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70" w:rsidRDefault="009E4970" w:rsidP="00717324">
      <w:pPr>
        <w:jc w:val="right"/>
      </w:pPr>
    </w:p>
    <w:p w:rsidR="00185EAF" w:rsidRDefault="00185EAF" w:rsidP="00717324">
      <w:pPr>
        <w:jc w:val="right"/>
      </w:pPr>
    </w:p>
    <w:p w:rsidR="00474526" w:rsidRDefault="00474526" w:rsidP="00717324">
      <w:pPr>
        <w:jc w:val="right"/>
      </w:pPr>
    </w:p>
    <w:p w:rsidR="00474526" w:rsidRDefault="00474526" w:rsidP="00717324">
      <w:pPr>
        <w:jc w:val="right"/>
      </w:pPr>
    </w:p>
    <w:p w:rsidR="00185EAF" w:rsidRDefault="00185EAF" w:rsidP="00717324">
      <w:pPr>
        <w:jc w:val="right"/>
      </w:pPr>
    </w:p>
    <w:p w:rsidR="0047602C" w:rsidRDefault="00717324" w:rsidP="00717324">
      <w:pPr>
        <w:jc w:val="right"/>
      </w:pPr>
      <w:r>
        <w:t>ПРОЕКТ</w:t>
      </w:r>
    </w:p>
    <w:p w:rsidR="009E4970" w:rsidRDefault="009E4970">
      <w:pPr>
        <w:jc w:val="center"/>
        <w:rPr>
          <w:sz w:val="28"/>
          <w:szCs w:val="28"/>
        </w:rPr>
      </w:pP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CD1901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Ставропольского края</w:t>
      </w:r>
    </w:p>
    <w:p w:rsidR="0047602C" w:rsidRDefault="0047602C">
      <w:pPr>
        <w:jc w:val="center"/>
        <w:rPr>
          <w:sz w:val="28"/>
          <w:szCs w:val="28"/>
        </w:rPr>
      </w:pP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>____________20</w:t>
      </w:r>
      <w:r w:rsidR="0054358D">
        <w:rPr>
          <w:sz w:val="28"/>
          <w:szCs w:val="28"/>
        </w:rPr>
        <w:t>24</w:t>
      </w:r>
      <w:r>
        <w:rPr>
          <w:sz w:val="28"/>
          <w:szCs w:val="28"/>
        </w:rPr>
        <w:t xml:space="preserve"> г.                                                             №</w:t>
      </w:r>
    </w:p>
    <w:p w:rsidR="0047602C" w:rsidRDefault="008F2D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Зеленокумск</w:t>
      </w:r>
    </w:p>
    <w:p w:rsidR="0047602C" w:rsidRDefault="0047602C">
      <w:pPr>
        <w:rPr>
          <w:sz w:val="28"/>
          <w:szCs w:val="28"/>
        </w:rPr>
      </w:pPr>
    </w:p>
    <w:p w:rsidR="0047602C" w:rsidRDefault="008F2D40" w:rsidP="00A20020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</w:t>
      </w:r>
      <w:r w:rsidR="00074331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Советского городского округа Ставроп</w:t>
      </w:r>
      <w:r w:rsidR="00AE3808">
        <w:rPr>
          <w:color w:val="000000"/>
          <w:sz w:val="28"/>
          <w:szCs w:val="28"/>
        </w:rPr>
        <w:t>ольского края от 27 декабря 2021 г. № 1456</w:t>
      </w:r>
      <w:r w:rsidR="00074331">
        <w:rPr>
          <w:color w:val="000000"/>
          <w:sz w:val="28"/>
          <w:szCs w:val="28"/>
        </w:rPr>
        <w:t xml:space="preserve">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округа».</w:t>
      </w:r>
    </w:p>
    <w:p w:rsidR="0047602C" w:rsidRDefault="0047602C">
      <w:pPr>
        <w:jc w:val="both"/>
        <w:rPr>
          <w:color w:val="000000"/>
          <w:sz w:val="28"/>
          <w:szCs w:val="28"/>
        </w:rPr>
      </w:pPr>
    </w:p>
    <w:p w:rsidR="00A20020" w:rsidRDefault="00A20020">
      <w:pPr>
        <w:jc w:val="both"/>
        <w:rPr>
          <w:color w:val="000000"/>
          <w:sz w:val="28"/>
          <w:szCs w:val="28"/>
        </w:rPr>
      </w:pPr>
    </w:p>
    <w:p w:rsidR="00DF11C2" w:rsidRDefault="00DF11C2" w:rsidP="0098633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D1901" w:rsidRPr="002B32A8">
        <w:rPr>
          <w:sz w:val="28"/>
          <w:szCs w:val="28"/>
        </w:rPr>
        <w:t xml:space="preserve">о статьей 134 Трудового кодекса Российской </w:t>
      </w:r>
      <w:r w:rsidR="00074331">
        <w:rPr>
          <w:sz w:val="28"/>
          <w:szCs w:val="28"/>
        </w:rPr>
        <w:t>Федерации,</w:t>
      </w:r>
      <w:r w:rsidRPr="00DF11C2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Ставропольского края от 30 мая 2023 года № 51-кз «О наделении Советского городского округа Ставропольского края статусом муниципального округа»,</w:t>
      </w:r>
      <w:r w:rsidR="00074331">
        <w:rPr>
          <w:sz w:val="28"/>
          <w:szCs w:val="28"/>
        </w:rPr>
        <w:t xml:space="preserve"> </w:t>
      </w:r>
      <w:proofErr w:type="gramStart"/>
      <w:r w:rsidR="00074331">
        <w:rPr>
          <w:sz w:val="28"/>
          <w:szCs w:val="28"/>
        </w:rPr>
        <w:t>постановлением  администрации</w:t>
      </w:r>
      <w:proofErr w:type="gramEnd"/>
      <w:r w:rsidR="00074331">
        <w:rPr>
          <w:sz w:val="28"/>
          <w:szCs w:val="28"/>
        </w:rPr>
        <w:t xml:space="preserve"> </w:t>
      </w:r>
      <w:r w:rsidR="00074331">
        <w:rPr>
          <w:color w:val="000000"/>
          <w:sz w:val="28"/>
          <w:szCs w:val="28"/>
        </w:rPr>
        <w:t>Советского городского округа Ставропольского края</w:t>
      </w:r>
      <w:r w:rsidR="00074331" w:rsidRPr="002B32A8">
        <w:rPr>
          <w:sz w:val="28"/>
          <w:szCs w:val="28"/>
        </w:rPr>
        <w:t xml:space="preserve"> </w:t>
      </w:r>
      <w:r w:rsidR="00A702D3" w:rsidRPr="002B32A8">
        <w:rPr>
          <w:sz w:val="28"/>
          <w:szCs w:val="28"/>
        </w:rPr>
        <w:t>от 09 января 2018 г. № 5 «Об установлении систем оплаты труда работников муниципальных бюджетных и казенных учреждений Советского городского округа Ст</w:t>
      </w:r>
      <w:r w:rsidR="00074331">
        <w:rPr>
          <w:sz w:val="28"/>
          <w:szCs w:val="28"/>
        </w:rPr>
        <w:t>авропольского края» (с изменения</w:t>
      </w:r>
      <w:r w:rsidR="00A702D3" w:rsidRPr="002B32A8">
        <w:rPr>
          <w:sz w:val="28"/>
          <w:szCs w:val="28"/>
        </w:rPr>
        <w:t>м</w:t>
      </w:r>
      <w:r w:rsidR="00074331">
        <w:rPr>
          <w:sz w:val="28"/>
          <w:szCs w:val="28"/>
        </w:rPr>
        <w:t>и)</w:t>
      </w:r>
      <w:r w:rsidR="005D19E0">
        <w:rPr>
          <w:sz w:val="28"/>
          <w:szCs w:val="28"/>
        </w:rPr>
        <w:t>,</w:t>
      </w:r>
      <w:r w:rsidR="002875D5" w:rsidRPr="00CD1901">
        <w:rPr>
          <w:sz w:val="28"/>
          <w:szCs w:val="28"/>
        </w:rPr>
        <w:t xml:space="preserve"> </w:t>
      </w:r>
      <w:r w:rsidR="005D19E0">
        <w:rPr>
          <w:sz w:val="28"/>
          <w:szCs w:val="28"/>
        </w:rPr>
        <w:t>а</w:t>
      </w:r>
      <w:r>
        <w:rPr>
          <w:sz w:val="28"/>
          <w:szCs w:val="28"/>
        </w:rPr>
        <w:t>дминистрация Советского муниципального округа Ставропольского края</w:t>
      </w:r>
    </w:p>
    <w:p w:rsidR="009E498A" w:rsidRDefault="009E498A" w:rsidP="009E498A">
      <w:pPr>
        <w:shd w:val="clear" w:color="auto" w:fill="FFFFFF" w:themeFill="background1"/>
        <w:jc w:val="both"/>
        <w:rPr>
          <w:sz w:val="28"/>
          <w:szCs w:val="28"/>
        </w:rPr>
      </w:pPr>
    </w:p>
    <w:p w:rsidR="009E498A" w:rsidRDefault="009E498A" w:rsidP="009E49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2C0115" w:rsidRDefault="002C0115" w:rsidP="009E498A">
      <w:pPr>
        <w:jc w:val="both"/>
        <w:rPr>
          <w:color w:val="000000"/>
          <w:sz w:val="28"/>
          <w:szCs w:val="28"/>
        </w:rPr>
      </w:pPr>
    </w:p>
    <w:p w:rsidR="009E498A" w:rsidRPr="00986338" w:rsidRDefault="00986338" w:rsidP="009863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E498A">
        <w:rPr>
          <w:color w:val="000000"/>
          <w:sz w:val="28"/>
          <w:szCs w:val="28"/>
        </w:rPr>
        <w:t>Внести в постановление администрац</w:t>
      </w:r>
      <w:r w:rsidR="00526438">
        <w:rPr>
          <w:color w:val="000000"/>
          <w:sz w:val="28"/>
          <w:szCs w:val="28"/>
        </w:rPr>
        <w:t>ии Советского городского</w:t>
      </w:r>
      <w:r>
        <w:rPr>
          <w:color w:val="000000"/>
          <w:sz w:val="28"/>
          <w:szCs w:val="28"/>
        </w:rPr>
        <w:t xml:space="preserve"> </w:t>
      </w:r>
      <w:r w:rsidR="00526438" w:rsidRPr="00986338">
        <w:rPr>
          <w:color w:val="000000"/>
          <w:sz w:val="28"/>
          <w:szCs w:val="28"/>
        </w:rPr>
        <w:t xml:space="preserve">округа </w:t>
      </w:r>
      <w:r w:rsidR="009E498A" w:rsidRPr="00986338">
        <w:rPr>
          <w:color w:val="000000"/>
          <w:sz w:val="28"/>
          <w:szCs w:val="28"/>
        </w:rPr>
        <w:t>Ставропольского края</w:t>
      </w:r>
      <w:r w:rsidR="00526438" w:rsidRPr="00986338">
        <w:rPr>
          <w:color w:val="000000"/>
          <w:sz w:val="28"/>
          <w:szCs w:val="28"/>
        </w:rPr>
        <w:t xml:space="preserve"> от 27 декабря 2021 г. № 1456 «Об утверждении Положения об оплате труда работников, руководителя муниципального казённого учреждения «Хозяйственно-эксплуатационная служба Советского городского округа» (с изменениями), (далее «</w:t>
      </w:r>
      <w:r w:rsidR="002C0115" w:rsidRPr="00986338">
        <w:rPr>
          <w:color w:val="000000"/>
          <w:sz w:val="28"/>
          <w:szCs w:val="28"/>
        </w:rPr>
        <w:t>п</w:t>
      </w:r>
      <w:r w:rsidR="00526438" w:rsidRPr="00986338">
        <w:rPr>
          <w:color w:val="000000"/>
          <w:sz w:val="28"/>
          <w:szCs w:val="28"/>
        </w:rPr>
        <w:t>остановление») следующие изменения:</w:t>
      </w:r>
    </w:p>
    <w:p w:rsidR="00F2483B" w:rsidRPr="001B43BF" w:rsidRDefault="001B43BF" w:rsidP="009863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 </w:t>
      </w:r>
      <w:r w:rsidR="00F2483B">
        <w:rPr>
          <w:color w:val="000000"/>
          <w:sz w:val="28"/>
          <w:szCs w:val="28"/>
        </w:rPr>
        <w:t>В наименовании постановления</w:t>
      </w:r>
      <w:r>
        <w:rPr>
          <w:color w:val="000000"/>
          <w:sz w:val="28"/>
          <w:szCs w:val="28"/>
        </w:rPr>
        <w:t xml:space="preserve"> слова «городского </w:t>
      </w:r>
      <w:r w:rsidRPr="001B43BF">
        <w:rPr>
          <w:color w:val="000000"/>
          <w:sz w:val="28"/>
          <w:szCs w:val="28"/>
        </w:rPr>
        <w:t>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1B43BF" w:rsidRPr="00986338">
        <w:rPr>
          <w:color w:val="000000"/>
          <w:sz w:val="28"/>
          <w:szCs w:val="28"/>
        </w:rPr>
        <w:t>В пункте 1 постановления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color w:val="000000"/>
          <w:sz w:val="28"/>
          <w:szCs w:val="28"/>
        </w:rPr>
      </w:pPr>
    </w:p>
    <w:p w:rsidR="00474526" w:rsidRDefault="00474526" w:rsidP="009863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D1091">
        <w:rPr>
          <w:color w:val="000000"/>
          <w:sz w:val="28"/>
          <w:szCs w:val="28"/>
        </w:rPr>
        <w:t xml:space="preserve">Утвердить прилагаемые изменения, которые </w:t>
      </w:r>
      <w:proofErr w:type="gramStart"/>
      <w:r w:rsidR="00AD1091">
        <w:rPr>
          <w:color w:val="000000"/>
          <w:sz w:val="28"/>
          <w:szCs w:val="28"/>
        </w:rPr>
        <w:t xml:space="preserve">вносятся </w:t>
      </w:r>
      <w:r w:rsidR="00352479">
        <w:rPr>
          <w:color w:val="000000"/>
          <w:sz w:val="28"/>
          <w:szCs w:val="28"/>
        </w:rPr>
        <w:t xml:space="preserve"> в</w:t>
      </w:r>
      <w:proofErr w:type="gramEnd"/>
      <w:r w:rsidR="00352479">
        <w:rPr>
          <w:color w:val="000000"/>
          <w:sz w:val="28"/>
          <w:szCs w:val="28"/>
        </w:rPr>
        <w:t xml:space="preserve"> П</w:t>
      </w:r>
      <w:r w:rsidR="008F2D40">
        <w:rPr>
          <w:color w:val="000000"/>
          <w:sz w:val="28"/>
          <w:szCs w:val="28"/>
        </w:rPr>
        <w:t>оложени</w:t>
      </w:r>
      <w:r w:rsidR="00170B1D">
        <w:rPr>
          <w:color w:val="000000"/>
          <w:sz w:val="28"/>
          <w:szCs w:val="28"/>
        </w:rPr>
        <w:t>е</w:t>
      </w:r>
      <w:r w:rsidR="008F2D40">
        <w:rPr>
          <w:color w:val="000000"/>
          <w:sz w:val="28"/>
          <w:szCs w:val="28"/>
        </w:rPr>
        <w:t xml:space="preserve"> об оплате труда работников, руководителя муниципального казённого учреждения «Хозяйственно-эксплуатационная служба Советского </w:t>
      </w:r>
      <w:r w:rsidR="002C0115">
        <w:rPr>
          <w:color w:val="000000"/>
          <w:sz w:val="28"/>
          <w:szCs w:val="28"/>
        </w:rPr>
        <w:t>городского</w:t>
      </w:r>
      <w:r w:rsidR="008F2D40">
        <w:rPr>
          <w:color w:val="000000"/>
          <w:sz w:val="28"/>
          <w:szCs w:val="28"/>
        </w:rPr>
        <w:t xml:space="preserve"> округа»,</w:t>
      </w:r>
      <w:r>
        <w:rPr>
          <w:color w:val="000000"/>
          <w:sz w:val="28"/>
          <w:szCs w:val="28"/>
        </w:rPr>
        <w:t xml:space="preserve"> </w:t>
      </w:r>
      <w:r w:rsidR="00B26162">
        <w:rPr>
          <w:color w:val="000000"/>
          <w:sz w:val="28"/>
          <w:szCs w:val="28"/>
        </w:rPr>
        <w:t xml:space="preserve">утверждённое </w:t>
      </w:r>
      <w:r w:rsidR="00B26162" w:rsidRPr="00B26162">
        <w:rPr>
          <w:color w:val="000000"/>
          <w:sz w:val="28"/>
          <w:szCs w:val="28"/>
        </w:rPr>
        <w:t>постановление</w:t>
      </w:r>
      <w:r w:rsidR="00B26162">
        <w:rPr>
          <w:color w:val="000000"/>
          <w:sz w:val="28"/>
          <w:szCs w:val="28"/>
        </w:rPr>
        <w:t>м</w:t>
      </w:r>
      <w:r w:rsidR="00B26162" w:rsidRPr="00B26162">
        <w:rPr>
          <w:color w:val="000000"/>
          <w:sz w:val="28"/>
          <w:szCs w:val="28"/>
        </w:rPr>
        <w:t xml:space="preserve"> администрации Советского городского</w:t>
      </w:r>
      <w:r w:rsidR="00B26162">
        <w:rPr>
          <w:color w:val="000000"/>
          <w:sz w:val="28"/>
          <w:szCs w:val="28"/>
        </w:rPr>
        <w:t xml:space="preserve"> </w:t>
      </w:r>
      <w:r w:rsidR="00B26162" w:rsidRPr="00B26162">
        <w:rPr>
          <w:color w:val="000000"/>
          <w:sz w:val="28"/>
          <w:szCs w:val="28"/>
        </w:rPr>
        <w:t>округа Ставропольского края от 27 декабря 2021 г. № 1456</w:t>
      </w:r>
      <w:r w:rsidR="00B26162">
        <w:rPr>
          <w:color w:val="000000"/>
          <w:sz w:val="28"/>
          <w:szCs w:val="28"/>
        </w:rPr>
        <w:t>.</w:t>
      </w:r>
    </w:p>
    <w:p w:rsidR="00D26FA2" w:rsidRDefault="00D26FA2" w:rsidP="00CE24D5">
      <w:pPr>
        <w:jc w:val="both"/>
        <w:rPr>
          <w:color w:val="000000"/>
          <w:sz w:val="28"/>
          <w:szCs w:val="28"/>
        </w:rPr>
      </w:pPr>
    </w:p>
    <w:p w:rsidR="0082605A" w:rsidRPr="00DF0D88" w:rsidRDefault="00474526" w:rsidP="00AB2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6857">
        <w:rPr>
          <w:color w:val="000000"/>
          <w:sz w:val="28"/>
          <w:szCs w:val="28"/>
        </w:rPr>
        <w:t>.</w:t>
      </w:r>
      <w:r w:rsidR="00BF7A5B">
        <w:rPr>
          <w:color w:val="000000"/>
          <w:sz w:val="28"/>
          <w:szCs w:val="28"/>
        </w:rPr>
        <w:t xml:space="preserve">  Обнародовать настоящее постановление в форме размещения в сетевом издании – сайте муниципальных правовых актов Советского </w:t>
      </w:r>
      <w:r w:rsidR="00EB485F">
        <w:rPr>
          <w:color w:val="000000"/>
          <w:sz w:val="28"/>
          <w:szCs w:val="28"/>
        </w:rPr>
        <w:t>муниципального</w:t>
      </w:r>
      <w:r w:rsidR="00BF7A5B">
        <w:rPr>
          <w:color w:val="000000"/>
          <w:sz w:val="28"/>
          <w:szCs w:val="28"/>
        </w:rPr>
        <w:t xml:space="preserve"> округа Ставропольского края и в муниципальных библиотеках.</w:t>
      </w:r>
    </w:p>
    <w:p w:rsidR="00AB2E4C" w:rsidRDefault="00AB2E4C">
      <w:pPr>
        <w:jc w:val="both"/>
        <w:rPr>
          <w:color w:val="000000"/>
          <w:sz w:val="28"/>
          <w:szCs w:val="28"/>
        </w:rPr>
      </w:pPr>
    </w:p>
    <w:p w:rsidR="0047602C" w:rsidRDefault="00474526" w:rsidP="00AB2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F2D40">
        <w:rPr>
          <w:color w:val="000000"/>
          <w:sz w:val="28"/>
          <w:szCs w:val="28"/>
        </w:rPr>
        <w:t>. Контроль за выполнением настоящего постанов</w:t>
      </w:r>
      <w:r w:rsidR="00986338">
        <w:rPr>
          <w:color w:val="000000"/>
          <w:sz w:val="28"/>
          <w:szCs w:val="28"/>
        </w:rPr>
        <w:t>ления возложить на заместителя Г</w:t>
      </w:r>
      <w:r w:rsidR="008F2D40">
        <w:rPr>
          <w:color w:val="000000"/>
          <w:sz w:val="28"/>
          <w:szCs w:val="28"/>
        </w:rPr>
        <w:t>лавы адм</w:t>
      </w:r>
      <w:r w:rsidR="008233E2">
        <w:rPr>
          <w:color w:val="000000"/>
          <w:sz w:val="28"/>
          <w:szCs w:val="28"/>
        </w:rPr>
        <w:t>инистрации Советского муниципального</w:t>
      </w:r>
      <w:r w:rsidR="008F2D40">
        <w:rPr>
          <w:color w:val="000000"/>
          <w:sz w:val="28"/>
          <w:szCs w:val="28"/>
        </w:rPr>
        <w:t xml:space="preserve"> округа </w:t>
      </w:r>
      <w:r w:rsidR="00A37636">
        <w:rPr>
          <w:color w:val="000000"/>
          <w:sz w:val="28"/>
          <w:szCs w:val="28"/>
        </w:rPr>
        <w:t xml:space="preserve">Ставропольского края </w:t>
      </w:r>
      <w:proofErr w:type="spellStart"/>
      <w:r w:rsidR="00A37636">
        <w:rPr>
          <w:color w:val="000000"/>
          <w:sz w:val="28"/>
          <w:szCs w:val="28"/>
        </w:rPr>
        <w:t>Носоченко</w:t>
      </w:r>
      <w:proofErr w:type="spellEnd"/>
      <w:r w:rsidR="00A37636">
        <w:rPr>
          <w:color w:val="000000"/>
          <w:sz w:val="28"/>
          <w:szCs w:val="28"/>
        </w:rPr>
        <w:t xml:space="preserve"> Е.А</w:t>
      </w:r>
      <w:r w:rsidR="008F2D40">
        <w:rPr>
          <w:color w:val="000000"/>
          <w:sz w:val="28"/>
          <w:szCs w:val="28"/>
        </w:rPr>
        <w:t>.</w:t>
      </w:r>
    </w:p>
    <w:p w:rsidR="00AB2E4C" w:rsidRDefault="00AB2E4C">
      <w:pPr>
        <w:jc w:val="both"/>
        <w:rPr>
          <w:color w:val="000000"/>
          <w:sz w:val="28"/>
          <w:szCs w:val="28"/>
        </w:rPr>
      </w:pPr>
    </w:p>
    <w:p w:rsidR="0047602C" w:rsidRDefault="00474526" w:rsidP="00AB2E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E5107">
        <w:rPr>
          <w:color w:val="000000"/>
          <w:sz w:val="28"/>
          <w:szCs w:val="28"/>
        </w:rPr>
        <w:t xml:space="preserve">. </w:t>
      </w:r>
      <w:r w:rsidR="008F2D40">
        <w:rPr>
          <w:color w:val="000000"/>
          <w:sz w:val="28"/>
          <w:szCs w:val="28"/>
        </w:rPr>
        <w:t xml:space="preserve"> Настоящее постановление вступает в силу с </w:t>
      </w:r>
      <w:r w:rsidR="0090745B">
        <w:rPr>
          <w:color w:val="000000"/>
          <w:sz w:val="28"/>
          <w:szCs w:val="28"/>
        </w:rPr>
        <w:t xml:space="preserve">даты официального обнародования в форме размещения в сетевом издании – сайте </w:t>
      </w:r>
      <w:r w:rsidR="006014A6">
        <w:rPr>
          <w:color w:val="000000"/>
          <w:sz w:val="28"/>
          <w:szCs w:val="28"/>
        </w:rPr>
        <w:t>муниципальных пр</w:t>
      </w:r>
      <w:r w:rsidR="008233E2">
        <w:rPr>
          <w:color w:val="000000"/>
          <w:sz w:val="28"/>
          <w:szCs w:val="28"/>
        </w:rPr>
        <w:t>авовых актов Советского муниципального</w:t>
      </w:r>
      <w:r w:rsidR="006014A6">
        <w:rPr>
          <w:color w:val="000000"/>
          <w:sz w:val="28"/>
          <w:szCs w:val="28"/>
        </w:rPr>
        <w:t xml:space="preserve"> округа Ставропольского края</w:t>
      </w:r>
      <w:r w:rsidR="0090745B">
        <w:rPr>
          <w:color w:val="000000"/>
          <w:sz w:val="28"/>
          <w:szCs w:val="28"/>
        </w:rPr>
        <w:t xml:space="preserve"> и распространяется</w:t>
      </w:r>
      <w:r w:rsidR="00C25F19">
        <w:rPr>
          <w:color w:val="000000"/>
          <w:sz w:val="28"/>
          <w:szCs w:val="28"/>
        </w:rPr>
        <w:t xml:space="preserve"> н</w:t>
      </w:r>
      <w:r w:rsidR="00CE24D5">
        <w:rPr>
          <w:color w:val="000000"/>
          <w:sz w:val="28"/>
          <w:szCs w:val="28"/>
        </w:rPr>
        <w:t>а пра</w:t>
      </w:r>
      <w:r w:rsidR="00A37636">
        <w:rPr>
          <w:color w:val="000000"/>
          <w:sz w:val="28"/>
          <w:szCs w:val="28"/>
        </w:rPr>
        <w:t xml:space="preserve">воотношения, возникшие с 01 </w:t>
      </w:r>
      <w:r w:rsidR="009E4970">
        <w:rPr>
          <w:color w:val="000000"/>
          <w:sz w:val="28"/>
          <w:szCs w:val="28"/>
        </w:rPr>
        <w:t>январ</w:t>
      </w:r>
      <w:r w:rsidR="00EB485F">
        <w:rPr>
          <w:color w:val="000000"/>
          <w:sz w:val="28"/>
          <w:szCs w:val="28"/>
        </w:rPr>
        <w:t>я</w:t>
      </w:r>
      <w:r w:rsidR="009E4970">
        <w:rPr>
          <w:color w:val="000000"/>
          <w:sz w:val="28"/>
          <w:szCs w:val="28"/>
        </w:rPr>
        <w:t xml:space="preserve"> 2024</w:t>
      </w:r>
      <w:r w:rsidR="00C25F19">
        <w:rPr>
          <w:color w:val="000000"/>
          <w:sz w:val="28"/>
          <w:szCs w:val="28"/>
        </w:rPr>
        <w:t xml:space="preserve"> года.</w:t>
      </w:r>
    </w:p>
    <w:p w:rsidR="0047602C" w:rsidRDefault="0047602C">
      <w:pPr>
        <w:rPr>
          <w:sz w:val="28"/>
          <w:szCs w:val="28"/>
        </w:rPr>
      </w:pPr>
    </w:p>
    <w:p w:rsidR="00AB2E4C" w:rsidRDefault="00AB2E4C">
      <w:pPr>
        <w:rPr>
          <w:sz w:val="28"/>
          <w:szCs w:val="28"/>
        </w:rPr>
      </w:pP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</w:t>
      </w:r>
      <w:r w:rsidR="00EB485F">
        <w:rPr>
          <w:sz w:val="28"/>
          <w:szCs w:val="28"/>
        </w:rPr>
        <w:t xml:space="preserve">                     </w:t>
      </w:r>
      <w:r w:rsidR="009E4970">
        <w:rPr>
          <w:sz w:val="28"/>
          <w:szCs w:val="28"/>
        </w:rPr>
        <w:t xml:space="preserve"> </w:t>
      </w:r>
      <w:r w:rsidR="00EB485F">
        <w:rPr>
          <w:sz w:val="28"/>
          <w:szCs w:val="28"/>
        </w:rPr>
        <w:t xml:space="preserve"> </w:t>
      </w:r>
      <w:r w:rsidR="00A37636">
        <w:rPr>
          <w:sz w:val="28"/>
          <w:szCs w:val="28"/>
        </w:rPr>
        <w:t xml:space="preserve"> С.В. </w:t>
      </w:r>
      <w:proofErr w:type="spellStart"/>
      <w:r w:rsidR="00A37636">
        <w:rPr>
          <w:sz w:val="28"/>
          <w:szCs w:val="28"/>
        </w:rPr>
        <w:t>Гультяев</w:t>
      </w:r>
      <w:proofErr w:type="spellEnd"/>
    </w:p>
    <w:p w:rsidR="00571D58" w:rsidRDefault="00571D58">
      <w:pPr>
        <w:rPr>
          <w:b/>
          <w:sz w:val="28"/>
          <w:szCs w:val="28"/>
        </w:rPr>
      </w:pPr>
    </w:p>
    <w:p w:rsidR="00571D58" w:rsidRDefault="00571D58">
      <w:pPr>
        <w:rPr>
          <w:b/>
          <w:sz w:val="28"/>
          <w:szCs w:val="28"/>
        </w:rPr>
      </w:pPr>
    </w:p>
    <w:p w:rsidR="0047602C" w:rsidRPr="00352479" w:rsidRDefault="00352479">
      <w:pPr>
        <w:rPr>
          <w:b/>
          <w:sz w:val="28"/>
          <w:szCs w:val="28"/>
        </w:rPr>
      </w:pPr>
      <w:r w:rsidRPr="00352479">
        <w:rPr>
          <w:b/>
          <w:sz w:val="28"/>
          <w:szCs w:val="28"/>
        </w:rPr>
        <w:t>________________________________</w:t>
      </w:r>
      <w:r w:rsidR="00AB2E4C">
        <w:rPr>
          <w:b/>
          <w:sz w:val="28"/>
          <w:szCs w:val="28"/>
        </w:rPr>
        <w:t>____________________________</w:t>
      </w:r>
    </w:p>
    <w:p w:rsidR="0047602C" w:rsidRDefault="008F2D40">
      <w:pPr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вносит </w:t>
      </w:r>
      <w:r w:rsidR="00AB2E4C">
        <w:rPr>
          <w:sz w:val="28"/>
          <w:szCs w:val="28"/>
        </w:rPr>
        <w:t>заместитель Г</w:t>
      </w:r>
      <w:r w:rsidR="00C25F19">
        <w:rPr>
          <w:sz w:val="28"/>
          <w:szCs w:val="28"/>
        </w:rPr>
        <w:t>лавы</w:t>
      </w:r>
      <w:r w:rsidR="00EB485F">
        <w:rPr>
          <w:sz w:val="28"/>
          <w:szCs w:val="28"/>
        </w:rPr>
        <w:t xml:space="preserve"> </w:t>
      </w:r>
      <w:r w:rsidR="00C25F19">
        <w:rPr>
          <w:sz w:val="28"/>
          <w:szCs w:val="28"/>
        </w:rPr>
        <w:t>администрации</w:t>
      </w:r>
      <w:r w:rsidR="00EB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  <w:r w:rsidR="00EB485F">
        <w:rPr>
          <w:sz w:val="28"/>
          <w:szCs w:val="28"/>
        </w:rPr>
        <w:t xml:space="preserve"> </w:t>
      </w:r>
      <w:r w:rsidR="00AB2E4C">
        <w:rPr>
          <w:sz w:val="28"/>
          <w:szCs w:val="28"/>
        </w:rPr>
        <w:t xml:space="preserve">Ставропольского края    </w:t>
      </w:r>
      <w:proofErr w:type="spellStart"/>
      <w:r w:rsidR="00A37636">
        <w:rPr>
          <w:sz w:val="28"/>
          <w:szCs w:val="28"/>
        </w:rPr>
        <w:t>Носоченко</w:t>
      </w:r>
      <w:proofErr w:type="spellEnd"/>
      <w:r w:rsidR="00AB2E4C">
        <w:rPr>
          <w:sz w:val="28"/>
          <w:szCs w:val="28"/>
        </w:rPr>
        <w:t xml:space="preserve"> Е.А.</w:t>
      </w:r>
    </w:p>
    <w:p w:rsidR="0047602C" w:rsidRDefault="0047602C">
      <w:pPr>
        <w:rPr>
          <w:sz w:val="28"/>
          <w:szCs w:val="28"/>
        </w:rPr>
      </w:pPr>
    </w:p>
    <w:p w:rsidR="008448CF" w:rsidRDefault="008448CF">
      <w:pPr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C25F19" w:rsidRDefault="00C25F19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В.В. </w:t>
      </w:r>
      <w:proofErr w:type="spellStart"/>
      <w:r>
        <w:rPr>
          <w:sz w:val="28"/>
          <w:szCs w:val="28"/>
        </w:rPr>
        <w:t>Киянов</w:t>
      </w:r>
      <w:proofErr w:type="spellEnd"/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 администрации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</w:t>
      </w:r>
      <w:r w:rsidR="00EB485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М.А. </w:t>
      </w:r>
      <w:proofErr w:type="spellStart"/>
      <w:r>
        <w:rPr>
          <w:sz w:val="28"/>
          <w:szCs w:val="28"/>
        </w:rPr>
        <w:t>Горбовцова</w:t>
      </w:r>
      <w:proofErr w:type="spellEnd"/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986338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ф</w:t>
      </w:r>
      <w:r w:rsidR="008F2D40">
        <w:rPr>
          <w:sz w:val="28"/>
          <w:szCs w:val="28"/>
        </w:rPr>
        <w:t>инансового управления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</w:t>
      </w:r>
      <w:r w:rsidR="00EB485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Л. А. Кудряшова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 отдела кадровой работы, противодействия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коррупции, муниципальной службы   и наград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3E5107" w:rsidRDefault="003E5107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</w:t>
      </w:r>
      <w:r w:rsidR="00EB485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Н.В.Пивко</w:t>
      </w: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AB2E4C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8F2D40">
        <w:rPr>
          <w:sz w:val="28"/>
          <w:szCs w:val="28"/>
        </w:rPr>
        <w:t>ачальник отдела делопроизводства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обращений граждан администрации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EB485F"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47602C" w:rsidRDefault="008F2D40" w:rsidP="00E510E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</w:t>
      </w:r>
      <w:r w:rsidR="00EB485F">
        <w:rPr>
          <w:sz w:val="28"/>
          <w:szCs w:val="28"/>
        </w:rPr>
        <w:t xml:space="preserve">                                 </w:t>
      </w:r>
      <w:r w:rsidR="009E4970">
        <w:rPr>
          <w:sz w:val="28"/>
          <w:szCs w:val="28"/>
        </w:rPr>
        <w:t xml:space="preserve">     </w:t>
      </w:r>
      <w:r w:rsidR="00EB4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37636">
        <w:rPr>
          <w:sz w:val="28"/>
          <w:szCs w:val="28"/>
        </w:rPr>
        <w:t>А.А. Заика</w:t>
      </w: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</w:p>
    <w:p w:rsidR="00986338" w:rsidRDefault="00986338" w:rsidP="009863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:rsidR="00986338" w:rsidRDefault="00986338" w:rsidP="009863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86338" w:rsidRDefault="00986338" w:rsidP="009863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>
        <w:rPr>
          <w:color w:val="000000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</w:t>
      </w:r>
    </w:p>
    <w:p w:rsidR="00986338" w:rsidRDefault="00986338" w:rsidP="0098633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Е.А. Рагимова</w:t>
      </w: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47602C" w:rsidP="00E510EC">
      <w:pPr>
        <w:spacing w:line="240" w:lineRule="exact"/>
        <w:rPr>
          <w:sz w:val="28"/>
          <w:szCs w:val="28"/>
        </w:rPr>
      </w:pPr>
    </w:p>
    <w:p w:rsidR="0047602C" w:rsidRDefault="008F2D40" w:rsidP="00E510EC">
      <w:pPr>
        <w:spacing w:line="24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>Проект п</w:t>
      </w:r>
      <w:r w:rsidR="00C25F19">
        <w:rPr>
          <w:sz w:val="28"/>
          <w:szCs w:val="28"/>
        </w:rPr>
        <w:t>остановления подготовил</w:t>
      </w:r>
      <w:r w:rsidR="00352479">
        <w:rPr>
          <w:sz w:val="28"/>
          <w:szCs w:val="28"/>
        </w:rPr>
        <w:t xml:space="preserve">о </w:t>
      </w:r>
      <w:r w:rsidR="00352479">
        <w:rPr>
          <w:color w:val="000000"/>
          <w:sz w:val="28"/>
          <w:szCs w:val="28"/>
        </w:rPr>
        <w:t>муниципальное казённое учреждение</w:t>
      </w:r>
      <w:r w:rsidR="00113291">
        <w:rPr>
          <w:color w:val="000000"/>
          <w:sz w:val="28"/>
          <w:szCs w:val="28"/>
        </w:rPr>
        <w:t xml:space="preserve"> «Хозяйственно-эксплуатационная служба Советского </w:t>
      </w:r>
      <w:r w:rsidR="00EB485F">
        <w:rPr>
          <w:color w:val="000000"/>
          <w:sz w:val="28"/>
          <w:szCs w:val="28"/>
        </w:rPr>
        <w:t>муниципального</w:t>
      </w:r>
      <w:r w:rsidR="00113291">
        <w:rPr>
          <w:color w:val="000000"/>
          <w:sz w:val="28"/>
          <w:szCs w:val="28"/>
        </w:rPr>
        <w:t xml:space="preserve"> округа»</w:t>
      </w: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Pr="00B26162" w:rsidRDefault="00986338" w:rsidP="00B26162">
      <w:pPr>
        <w:widowControl/>
        <w:suppressAutoHyphens w:val="0"/>
        <w:ind w:firstLine="709"/>
        <w:jc w:val="right"/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Утверждены</w:t>
      </w:r>
    </w:p>
    <w:p w:rsidR="00B26162" w:rsidRPr="00B26162" w:rsidRDefault="00B26162" w:rsidP="00B26162">
      <w:pPr>
        <w:widowControl/>
        <w:suppressAutoHyphens w:val="0"/>
        <w:ind w:firstLine="709"/>
        <w:jc w:val="right"/>
        <w:rPr>
          <w:rFonts w:eastAsia="Times New Roman"/>
          <w:kern w:val="0"/>
          <w:sz w:val="28"/>
          <w:szCs w:val="28"/>
        </w:rPr>
      </w:pPr>
      <w:r w:rsidRPr="00B26162">
        <w:rPr>
          <w:rFonts w:eastAsia="Times New Roman"/>
          <w:kern w:val="0"/>
          <w:sz w:val="28"/>
          <w:szCs w:val="28"/>
        </w:rPr>
        <w:t>постановлением администрации</w:t>
      </w:r>
    </w:p>
    <w:p w:rsidR="00B26162" w:rsidRPr="00B26162" w:rsidRDefault="00B26162" w:rsidP="00B26162">
      <w:pPr>
        <w:widowControl/>
        <w:suppressAutoHyphens w:val="0"/>
        <w:ind w:firstLine="709"/>
        <w:jc w:val="right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Советского муниципального</w:t>
      </w:r>
      <w:r w:rsidRPr="00B26162">
        <w:rPr>
          <w:rFonts w:eastAsia="Times New Roman"/>
          <w:kern w:val="0"/>
          <w:sz w:val="28"/>
          <w:szCs w:val="28"/>
        </w:rPr>
        <w:t xml:space="preserve"> округа </w:t>
      </w:r>
    </w:p>
    <w:p w:rsidR="00B26162" w:rsidRPr="00B26162" w:rsidRDefault="00B26162" w:rsidP="00B26162">
      <w:pPr>
        <w:widowControl/>
        <w:suppressAutoHyphens w:val="0"/>
        <w:ind w:firstLine="709"/>
        <w:jc w:val="right"/>
        <w:rPr>
          <w:rFonts w:eastAsia="Times New Roman"/>
          <w:kern w:val="0"/>
          <w:sz w:val="28"/>
          <w:szCs w:val="28"/>
        </w:rPr>
      </w:pPr>
      <w:r w:rsidRPr="00B26162">
        <w:rPr>
          <w:rFonts w:eastAsia="Times New Roman"/>
          <w:kern w:val="0"/>
          <w:sz w:val="28"/>
          <w:szCs w:val="28"/>
        </w:rPr>
        <w:t xml:space="preserve">Ставропольского края </w:t>
      </w:r>
    </w:p>
    <w:p w:rsidR="00B26162" w:rsidRPr="00B26162" w:rsidRDefault="00B26162" w:rsidP="00B26162">
      <w:pPr>
        <w:widowControl/>
        <w:suppressAutoHyphens w:val="0"/>
        <w:ind w:firstLine="709"/>
        <w:jc w:val="right"/>
        <w:rPr>
          <w:rFonts w:eastAsia="Times New Roman"/>
          <w:kern w:val="0"/>
          <w:sz w:val="28"/>
          <w:szCs w:val="28"/>
        </w:rPr>
      </w:pPr>
      <w:r w:rsidRPr="00B26162">
        <w:rPr>
          <w:rFonts w:eastAsia="Times New Roman"/>
          <w:color w:val="000000"/>
          <w:kern w:val="0"/>
          <w:sz w:val="28"/>
          <w:szCs w:val="28"/>
        </w:rPr>
        <w:t>от «</w:t>
      </w:r>
      <w:r w:rsidRPr="00B26162">
        <w:rPr>
          <w:rFonts w:eastAsia="Times New Roman"/>
          <w:color w:val="000000"/>
          <w:kern w:val="0"/>
          <w:sz w:val="28"/>
          <w:szCs w:val="28"/>
        </w:rPr>
        <w:softHyphen/>
        <w:t xml:space="preserve">___» </w:t>
      </w:r>
      <w:r>
        <w:rPr>
          <w:rFonts w:eastAsia="Times New Roman"/>
          <w:color w:val="000000"/>
          <w:kern w:val="0"/>
          <w:sz w:val="28"/>
          <w:szCs w:val="28"/>
        </w:rPr>
        <w:t>_________2024</w:t>
      </w:r>
      <w:r w:rsidRPr="00B26162">
        <w:rPr>
          <w:rFonts w:eastAsia="Times New Roman"/>
          <w:color w:val="000000"/>
          <w:kern w:val="0"/>
          <w:sz w:val="28"/>
          <w:szCs w:val="28"/>
        </w:rPr>
        <w:t xml:space="preserve"> г.№ __ </w:t>
      </w:r>
    </w:p>
    <w:p w:rsidR="00B26162" w:rsidRDefault="00B26162" w:rsidP="00B26162">
      <w:pPr>
        <w:spacing w:line="240" w:lineRule="exact"/>
        <w:jc w:val="righ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B26162" w:rsidRDefault="00B26162" w:rsidP="00E510EC">
      <w:pPr>
        <w:spacing w:line="240" w:lineRule="exact"/>
        <w:rPr>
          <w:color w:val="000000"/>
          <w:sz w:val="28"/>
          <w:szCs w:val="28"/>
        </w:rPr>
      </w:pPr>
    </w:p>
    <w:p w:rsidR="00986338" w:rsidRDefault="00B42729" w:rsidP="00986338">
      <w:pPr>
        <w:pStyle w:val="ad"/>
        <w:ind w:left="-142" w:right="238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</w:t>
      </w:r>
    </w:p>
    <w:p w:rsidR="00B42729" w:rsidRDefault="00B42729" w:rsidP="00986338">
      <w:pPr>
        <w:pStyle w:val="ad"/>
        <w:ind w:left="-142" w:right="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которые </w:t>
      </w:r>
      <w:proofErr w:type="gramStart"/>
      <w:r>
        <w:rPr>
          <w:color w:val="000000"/>
          <w:sz w:val="28"/>
          <w:szCs w:val="28"/>
        </w:rPr>
        <w:t>вносятся  в</w:t>
      </w:r>
      <w:proofErr w:type="gramEnd"/>
      <w:r>
        <w:rPr>
          <w:color w:val="000000"/>
          <w:sz w:val="28"/>
          <w:szCs w:val="28"/>
        </w:rPr>
        <w:t xml:space="preserve"> Положение об оплате труда работников, руководителя муниципального казённого учреждения «Хозяйственно-эксплуатационная служба Советского городского округа», утверждённое </w:t>
      </w:r>
      <w:r w:rsidRPr="00B26162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B26162">
        <w:rPr>
          <w:color w:val="000000"/>
          <w:sz w:val="28"/>
          <w:szCs w:val="28"/>
        </w:rPr>
        <w:t xml:space="preserve"> администрации Советского городского</w:t>
      </w:r>
      <w:r>
        <w:rPr>
          <w:color w:val="000000"/>
          <w:sz w:val="28"/>
          <w:szCs w:val="28"/>
        </w:rPr>
        <w:t xml:space="preserve"> </w:t>
      </w:r>
      <w:r w:rsidRPr="00B26162">
        <w:rPr>
          <w:color w:val="000000"/>
          <w:sz w:val="28"/>
          <w:szCs w:val="28"/>
        </w:rPr>
        <w:t>округа Ставропольского края от 27 декабря 2021 г. № 1456</w:t>
      </w:r>
    </w:p>
    <w:p w:rsidR="0070035D" w:rsidRDefault="0070035D" w:rsidP="00FA3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В наименовании положения слова «городского </w:t>
      </w:r>
      <w:r w:rsidRPr="001B43BF">
        <w:rPr>
          <w:color w:val="000000"/>
          <w:sz w:val="28"/>
          <w:szCs w:val="28"/>
        </w:rPr>
        <w:t>округа» заменить словами «муниципального округа».</w:t>
      </w:r>
    </w:p>
    <w:p w:rsidR="00986338" w:rsidRDefault="00986338" w:rsidP="00FA33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пункте 1.1 положения </w:t>
      </w:r>
      <w:r>
        <w:rPr>
          <w:color w:val="000000"/>
          <w:sz w:val="28"/>
          <w:szCs w:val="28"/>
        </w:rPr>
        <w:t xml:space="preserve">слова «городского </w:t>
      </w:r>
      <w:r w:rsidRPr="001B43BF">
        <w:rPr>
          <w:color w:val="000000"/>
          <w:sz w:val="28"/>
          <w:szCs w:val="28"/>
        </w:rPr>
        <w:t>округа» заменить словами «муниципального округа».</w:t>
      </w:r>
    </w:p>
    <w:p w:rsidR="00986338" w:rsidRDefault="00986338" w:rsidP="00FA3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 В пункте 1</w:t>
      </w:r>
      <w:r w:rsidR="00FA332A">
        <w:rPr>
          <w:sz w:val="28"/>
          <w:szCs w:val="28"/>
        </w:rPr>
        <w:t>.2.3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FA332A" w:rsidP="0098633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986338">
        <w:rPr>
          <w:color w:val="000000"/>
          <w:sz w:val="28"/>
          <w:szCs w:val="28"/>
        </w:rPr>
        <w:t xml:space="preserve">  В пункте 2.2 таблицу изложить в следующей редакции:</w:t>
      </w:r>
    </w:p>
    <w:p w:rsidR="00986338" w:rsidRDefault="00986338" w:rsidP="00986338">
      <w:pPr>
        <w:jc w:val="both"/>
        <w:rPr>
          <w:color w:val="000000"/>
          <w:sz w:val="28"/>
          <w:szCs w:val="28"/>
        </w:rPr>
      </w:pPr>
    </w:p>
    <w:tbl>
      <w:tblPr>
        <w:tblStyle w:val="12"/>
        <w:tblW w:w="95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410"/>
        <w:gridCol w:w="1984"/>
        <w:gridCol w:w="2410"/>
        <w:gridCol w:w="1559"/>
        <w:gridCol w:w="356"/>
      </w:tblGrid>
      <w:tr w:rsidR="00986338" w:rsidRPr="00AE3808" w:rsidTr="00535B9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Профессиональная квалификационная группа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Размер должностного оклада, руб./мес.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должности служащих второго уровня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Администратор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Инспектор по кадрам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6344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евые должности служащих второго</w:t>
            </w: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уровня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Второй</w:t>
            </w: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Заведующий хозяйством</w:t>
            </w:r>
          </w:p>
        </w:tc>
        <w:tc>
          <w:tcPr>
            <w:tcW w:w="1559" w:type="dxa"/>
          </w:tcPr>
          <w:p w:rsidR="00986338" w:rsidRPr="008233E2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8233E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6800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3</w:t>
            </w: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должности служащих третьего уровня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Бухгалтер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Инженер-программист</w:t>
            </w:r>
          </w:p>
          <w:p w:rsidR="00986338" w:rsidRPr="00571D5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Экономист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7222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187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</w:t>
            </w: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профессии рабочих первого уровня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Первый квалификационный </w:t>
            </w:r>
            <w:proofErr w:type="gramStart"/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уровень(</w:t>
            </w:r>
            <w:proofErr w:type="gramEnd"/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1-й разряд)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Вахтёр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Кассир билетный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Оператор котельных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Сторож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4849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2479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 (2-й разряд)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Уборщик служебных помещений</w:t>
            </w:r>
          </w:p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</w:tcPr>
          <w:p w:rsidR="00986338" w:rsidRPr="009E4970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4849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1246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5</w:t>
            </w: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Общеотраслевые профессии рабочих второго уровня</w:t>
            </w: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Первый квалификационный уровень (4-й разряд)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6695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986338" w:rsidRPr="00AE3808" w:rsidTr="00535B9F">
        <w:trPr>
          <w:trHeight w:val="2798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Второй квалификационный уровень (6-й разряд)</w:t>
            </w:r>
          </w:p>
        </w:tc>
        <w:tc>
          <w:tcPr>
            <w:tcW w:w="2410" w:type="dxa"/>
          </w:tcPr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Слесарь-ремонтник</w:t>
            </w:r>
          </w:p>
          <w:p w:rsidR="00986338" w:rsidRPr="00AE3808" w:rsidRDefault="00986338" w:rsidP="00535B9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Слесарь-сантехник</w:t>
            </w:r>
          </w:p>
          <w:p w:rsidR="00986338" w:rsidRPr="00AE3808" w:rsidRDefault="00986338" w:rsidP="00535B9F">
            <w:pPr>
              <w:widowControl/>
              <w:tabs>
                <w:tab w:val="left" w:pos="567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AE380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</w:tcPr>
          <w:p w:rsidR="00986338" w:rsidRPr="00AE3808" w:rsidRDefault="00986338" w:rsidP="00535B9F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7079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</w:tcPr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  <w:p w:rsidR="00986338" w:rsidRDefault="00986338" w:rsidP="00535B9F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»</w:t>
            </w:r>
          </w:p>
        </w:tc>
      </w:tr>
    </w:tbl>
    <w:p w:rsidR="00986338" w:rsidRDefault="00986338" w:rsidP="00986338">
      <w:pPr>
        <w:jc w:val="both"/>
        <w:rPr>
          <w:sz w:val="28"/>
          <w:szCs w:val="28"/>
        </w:rPr>
      </w:pP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В пункте 2.5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пункте 4.3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пункте 4.4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пункте 5.2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пункте 5.4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В пункте 5.5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пункте 5.5.1 </w:t>
      </w:r>
      <w:r>
        <w:rPr>
          <w:sz w:val="28"/>
          <w:szCs w:val="28"/>
        </w:rPr>
        <w:t>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пункте 5.5.2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В пункте 5.5.3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14. В пункте 5.5.4</w:t>
      </w:r>
      <w:r>
        <w:rPr>
          <w:sz w:val="28"/>
          <w:szCs w:val="28"/>
        </w:rPr>
        <w:t xml:space="preserve">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>В пункте 6.4. 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986338" w:rsidRDefault="00986338" w:rsidP="009863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В пункте 7.1.2.положения</w:t>
      </w:r>
      <w:r w:rsidRPr="00726AA7">
        <w:rPr>
          <w:sz w:val="28"/>
          <w:szCs w:val="28"/>
        </w:rPr>
        <w:t xml:space="preserve"> слова «городского округа» заменить словами «муниципального округа».</w:t>
      </w:r>
    </w:p>
    <w:p w:rsidR="00871A49" w:rsidRDefault="00986338" w:rsidP="009863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17. </w:t>
      </w:r>
      <w:r w:rsidR="0070035D">
        <w:rPr>
          <w:sz w:val="28"/>
          <w:szCs w:val="28"/>
        </w:rPr>
        <w:t xml:space="preserve"> В </w:t>
      </w:r>
      <w:proofErr w:type="gramStart"/>
      <w:r w:rsidR="0070035D">
        <w:rPr>
          <w:sz w:val="28"/>
          <w:szCs w:val="28"/>
        </w:rPr>
        <w:t>приложении  №</w:t>
      </w:r>
      <w:proofErr w:type="gramEnd"/>
      <w:r w:rsidR="0070035D">
        <w:rPr>
          <w:sz w:val="28"/>
          <w:szCs w:val="28"/>
        </w:rPr>
        <w:t xml:space="preserve"> 2 к Положению </w:t>
      </w:r>
      <w:r w:rsidR="008233E2">
        <w:rPr>
          <w:color w:val="000000"/>
          <w:sz w:val="28"/>
          <w:szCs w:val="28"/>
        </w:rPr>
        <w:t xml:space="preserve">таблицу изложить в следующей </w:t>
      </w:r>
      <w:r w:rsidR="008233E2">
        <w:rPr>
          <w:color w:val="000000"/>
          <w:sz w:val="28"/>
          <w:szCs w:val="28"/>
        </w:rPr>
        <w:lastRenderedPageBreak/>
        <w:t>редакции:</w:t>
      </w:r>
    </w:p>
    <w:p w:rsidR="008233E2" w:rsidRDefault="008233E2" w:rsidP="00F36733">
      <w:pPr>
        <w:jc w:val="both"/>
        <w:rPr>
          <w:sz w:val="28"/>
          <w:szCs w:val="28"/>
        </w:rPr>
      </w:pPr>
    </w:p>
    <w:tbl>
      <w:tblPr>
        <w:tblStyle w:val="aa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2"/>
        <w:gridCol w:w="1735"/>
        <w:gridCol w:w="5812"/>
        <w:gridCol w:w="1646"/>
        <w:gridCol w:w="425"/>
      </w:tblGrid>
      <w:tr w:rsidR="00871A49" w:rsidTr="00871A49">
        <w:trPr>
          <w:trHeight w:val="174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A49" w:rsidRDefault="00871A49" w:rsidP="00CB19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871A49" w:rsidRPr="002F6B15" w:rsidRDefault="00871A49" w:rsidP="00CB198F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Должность</w:t>
            </w:r>
          </w:p>
        </w:tc>
        <w:tc>
          <w:tcPr>
            <w:tcW w:w="5812" w:type="dxa"/>
          </w:tcPr>
          <w:p w:rsidR="00871A49" w:rsidRPr="002F6B15" w:rsidRDefault="00871A49" w:rsidP="00871A49">
            <w:pPr>
              <w:widowControl/>
              <w:suppressAutoHyphens w:val="0"/>
              <w:ind w:left="284"/>
              <w:jc w:val="center"/>
              <w:rPr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Содержание критериев оценки эффективности труда работников Учреждения за интенсивность и высокие результаты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871A49" w:rsidRDefault="00871A49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Оценка выполнения показателей 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1A49" w:rsidRDefault="00871A49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Заместитель директора,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57C25">
              <w:rPr>
                <w:rFonts w:eastAsia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812" w:type="dxa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Своевременное выполнение плана работ Учреждения, отсутствие претензий к деятельности со стороны учредителя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957C2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CB198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98F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957C2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Своевременное исполнение договорных (</w:t>
            </w:r>
            <w:proofErr w:type="gramStart"/>
            <w:r w:rsidRPr="00957C25">
              <w:rPr>
                <w:rFonts w:eastAsia="Times New Roman"/>
                <w:sz w:val="28"/>
                <w:szCs w:val="28"/>
              </w:rPr>
              <w:t>контрактных )</w:t>
            </w:r>
            <w:proofErr w:type="gramEnd"/>
            <w:r w:rsidRPr="00957C25">
              <w:rPr>
                <w:rFonts w:eastAsia="Times New Roman"/>
                <w:sz w:val="28"/>
                <w:szCs w:val="28"/>
              </w:rPr>
              <w:t xml:space="preserve"> обязательств за отчетный период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957C2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Соблюдение сроков и порядка предоставления бюджетной и бухгалтерской отчётности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Отсутствие нарушений финансовой деятельности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198F" w:rsidRPr="00957C25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CB198F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CB198F" w:rsidTr="00CB198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198F" w:rsidRDefault="00CB198F" w:rsidP="00CB198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 выполнении всех показателей на 100% общая оценка интенсивности труда работника составит - 60%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98F" w:rsidRDefault="00CB198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Администратор</w:t>
            </w: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 xml:space="preserve">Отсутствие претензий к деятельности со </w:t>
            </w:r>
            <w:r>
              <w:rPr>
                <w:rFonts w:eastAsia="Times New Roman"/>
                <w:sz w:val="28"/>
                <w:szCs w:val="28"/>
              </w:rPr>
              <w:t>стороны руководителя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F38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Отсутствие грубых нарушений правил и норм пожарной безопасности, охраны труда и пр.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  <w:r w:rsidRPr="00957C25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F38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Своевременное исполнение должностных обязанностей для обеспечения бесперебойного рабочего процесса.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F38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Качественное ведение документации,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57C25">
              <w:rPr>
                <w:rFonts w:eastAsia="Times New Roman"/>
                <w:sz w:val="28"/>
                <w:szCs w:val="28"/>
              </w:rPr>
              <w:t>своевременная подготовка заявок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F38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 w:rsidRPr="00957C25">
              <w:rPr>
                <w:rFonts w:eastAsia="Times New Roman"/>
                <w:sz w:val="28"/>
                <w:szCs w:val="28"/>
              </w:rPr>
              <w:t>Качественная подготовка и проведение культурно-массовых мероприятий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F387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957C25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Default="00961EE6" w:rsidP="0076381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A70DBB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EE6" w:rsidRDefault="00961EE6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 выполнении всех показателей на 100% общая оценка интенсивности труда работника составит - 195%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Инспектор по кадром</w:t>
            </w: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подготовка приказов по кадрам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35</w:t>
            </w:r>
          </w:p>
          <w:p w:rsidR="00961EE6" w:rsidRPr="007F1723" w:rsidRDefault="00961EE6" w:rsidP="00763818">
            <w:pPr>
              <w:ind w:left="-108" w:firstLine="70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оформление и ведение личных дел работников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4F1DA3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Default="00961EE6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>
              <w:rPr>
                <w:rFonts w:eastAsia="Times New Roman"/>
                <w:kern w:val="0"/>
                <w:sz w:val="28"/>
                <w:szCs w:val="28"/>
              </w:rPr>
              <w:t xml:space="preserve">ти </w:t>
            </w:r>
            <w:r>
              <w:rPr>
                <w:rFonts w:eastAsia="Times New Roman"/>
                <w:kern w:val="0"/>
                <w:sz w:val="28"/>
                <w:szCs w:val="28"/>
              </w:rPr>
              <w:lastRenderedPageBreak/>
              <w:t>труда работника составит - 190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Заведующий хозяйством</w:t>
            </w: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  <w:p w:rsidR="00961EE6" w:rsidRPr="007F1723" w:rsidRDefault="00961EE6" w:rsidP="00763818">
            <w:pPr>
              <w:ind w:left="-108" w:firstLine="70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замечаний по итогом ревизии и других проверок по вопросам финансово-хозяйственной </w:t>
            </w:r>
            <w:proofErr w:type="gramStart"/>
            <w:r>
              <w:rPr>
                <w:sz w:val="28"/>
                <w:szCs w:val="28"/>
              </w:rPr>
              <w:t>деятельности,  внутреннего</w:t>
            </w:r>
            <w:proofErr w:type="gram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Обеспечение выполнения требований охраны, электробезопасности,  пожарной безопасности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2F6B15" w:rsidRDefault="00961EE6" w:rsidP="00763818">
            <w:pPr>
              <w:widowControl/>
              <w:suppressAutoHyphens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подготовка к проведению инвентаризации основных средств, положительные результаты инвентаризации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98242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Default="00961EE6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- 230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Бухгалтер</w:t>
            </w: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Своевременное, полное и достоверное предоставление отчетности в администрацию Советского муниципального округа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  <w:p w:rsidR="00961EE6" w:rsidRPr="007F1723" w:rsidRDefault="00961EE6" w:rsidP="00763818">
            <w:pPr>
              <w:ind w:left="-108" w:firstLine="70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нарушений финансовой деятельности 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2F6B15" w:rsidRDefault="00961EE6" w:rsidP="00763818">
            <w:pPr>
              <w:widowControl/>
              <w:suppressAutoHyphens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961EE6" w:rsidRDefault="00961EE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61EE6" w:rsidRPr="007111B4" w:rsidRDefault="00961EE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961EE6" w:rsidRPr="007111B4" w:rsidRDefault="00961EE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961EE6" w:rsidTr="008A32E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EE6" w:rsidRDefault="00961EE6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- 270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EE6" w:rsidRDefault="00961EE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Экономист</w:t>
            </w: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Своевременное, полное и достоверное предоставление отчетности в администрацию Советского городского округа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нарушений финансовой деятельности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Theme="minorEastAsia"/>
                <w:kern w:val="0"/>
                <w:sz w:val="28"/>
                <w:szCs w:val="28"/>
              </w:rPr>
              <w:t>Соблюдение сроков и порядка предоставления статистической отчетности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Theme="minorEastAsia"/>
                <w:kern w:val="0"/>
                <w:sz w:val="28"/>
                <w:szCs w:val="28"/>
              </w:rPr>
            </w:pPr>
            <w:r w:rsidRPr="00F36733">
              <w:rPr>
                <w:rFonts w:eastAsiaTheme="minorEastAsia"/>
                <w:kern w:val="0"/>
                <w:sz w:val="28"/>
                <w:szCs w:val="28"/>
              </w:rPr>
              <w:t>Эффективное исполнение утвержденной бюджетной сметы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296F6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B32FD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6" w:rsidRDefault="007D3536" w:rsidP="00CB198F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 xml:space="preserve">При выполнении всех показателей на 100% общая оценка интенсивности </w:t>
            </w:r>
            <w:r w:rsidRPr="00F36733">
              <w:rPr>
                <w:rFonts w:eastAsia="Times New Roman"/>
                <w:kern w:val="0"/>
                <w:sz w:val="28"/>
                <w:szCs w:val="28"/>
              </w:rPr>
              <w:lastRenderedPageBreak/>
              <w:t>труда работника составит - 300%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  <w:r w:rsidRPr="002F6B15">
              <w:rPr>
                <w:rFonts w:eastAsia="Times New Roman"/>
                <w:sz w:val="28"/>
                <w:szCs w:val="28"/>
              </w:rPr>
              <w:t>Инженер по охране труда</w:t>
            </w: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труда, вовлечению их в решение вопросов, связанных с охраной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  <w:p w:rsidR="007D3536" w:rsidRPr="007F1723" w:rsidRDefault="007D3536" w:rsidP="00763818">
            <w:pPr>
              <w:ind w:left="-108" w:firstLine="70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Подготовка отчетной (статистической) документации работодателя по вопросам условий и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Выявление потребностей в обучении и планирование обучения работников по вопросам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2F6B15" w:rsidRDefault="007D3536" w:rsidP="00763818">
            <w:pPr>
              <w:widowControl/>
              <w:suppressAutoHyphens w:val="0"/>
              <w:ind w:left="284"/>
              <w:rPr>
                <w:sz w:val="28"/>
                <w:szCs w:val="28"/>
              </w:rPr>
            </w:pPr>
            <w:r w:rsidRPr="002F6B15">
              <w:rPr>
                <w:sz w:val="28"/>
                <w:szCs w:val="28"/>
              </w:rPr>
              <w:t>Координация и контроль обеспечения работников средствами индивидуальной защиты, а также их хранения, оценки состояния и исправности; организация установки средств коллективной защиты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D47A5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D3536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интенсивности труда работника составит - 190%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871A4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000000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Специалист в сфере закупок 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</w:tcPr>
          <w:p w:rsidR="007D3536" w:rsidRPr="00D15E3C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D15E3C">
              <w:rPr>
                <w:sz w:val="28"/>
                <w:szCs w:val="28"/>
              </w:rPr>
              <w:t>Организация осуществления оплаты поставленного товара, выполненной работы (ее результатов), оказанной услуги, а так же отдельных этапов исполнения контракта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auto"/>
            </w:tcBorders>
          </w:tcPr>
          <w:p w:rsidR="007D3536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  <w:p w:rsidR="007D3536" w:rsidRPr="007F1723" w:rsidRDefault="007D3536" w:rsidP="00763818">
            <w:pPr>
              <w:ind w:left="-108" w:firstLine="706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процедуры подписания контракта с поставщиками (подрядчиками, исполнителями)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Отсутствие возвратов документов на доработку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2F6B15" w:rsidRDefault="007D3536" w:rsidP="00763818">
            <w:pPr>
              <w:widowControl/>
              <w:suppressAutoHyphens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претензий к деятельности со стороны администрации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Default="007D3536" w:rsidP="00763818">
            <w:pPr>
              <w:widowControl/>
              <w:suppressAutoHyphens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проверки необходимой документации для заключения контрактов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7D3536" w:rsidRDefault="007D3536" w:rsidP="007638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7111B4" w:rsidRDefault="007D3536" w:rsidP="00763818">
            <w:pPr>
              <w:widowControl/>
              <w:suppressAutoHyphens w:val="0"/>
              <w:ind w:left="284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A5177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7111B4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- 290</w:t>
            </w:r>
            <w:r w:rsidRPr="007111B4">
              <w:rPr>
                <w:rFonts w:eastAsia="Times New Roman"/>
                <w:kern w:val="0"/>
                <w:sz w:val="28"/>
                <w:szCs w:val="28"/>
              </w:rPr>
              <w:t>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07DAF" w:rsidRPr="00F36733" w:rsidRDefault="00207DAF" w:rsidP="00207DAF">
            <w:pPr>
              <w:widowControl/>
              <w:suppressAutoHyphens w:val="0"/>
              <w:ind w:right="-25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Инженер-программист</w:t>
            </w: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Безаварийная работа техники, обеспечивающей рабочий процесс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340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нарушений и срывов работы по материально- 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340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340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340CF1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7D3536" w:rsidRPr="00F36733" w:rsidRDefault="007D3536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7D3536" w:rsidTr="00B8629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536" w:rsidRPr="007111B4" w:rsidRDefault="007D3536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интенсивности труда работника составит - 200%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3536" w:rsidRDefault="007D3536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Вахтер, кассир билетный, оператор котельных, сторож, уборщик служебных помещений, рабочий по КОРЗ</w:t>
            </w: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0255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0255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0255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025588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000B5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7111B4" w:rsidRDefault="00207DAF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 xml:space="preserve">При выполнении всех показателей на 100% общая оценка интенсивности </w:t>
            </w:r>
            <w:r w:rsidR="00726AA7">
              <w:rPr>
                <w:rFonts w:eastAsia="Times New Roman"/>
                <w:kern w:val="0"/>
                <w:sz w:val="28"/>
                <w:szCs w:val="28"/>
              </w:rPr>
              <w:t>труда работника составит - 13</w:t>
            </w:r>
            <w:r w:rsidRPr="00F36733">
              <w:rPr>
                <w:rFonts w:eastAsia="Times New Roman"/>
                <w:kern w:val="0"/>
                <w:sz w:val="28"/>
                <w:szCs w:val="28"/>
              </w:rPr>
              <w:t>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D353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Водитель автомобиля</w:t>
            </w: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Безопасное и безаварийное управление транспортным средством, отсутствие нарушений правил дорожного движения</w:t>
            </w:r>
          </w:p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6838E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6838E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6838E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3D2595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7111B4" w:rsidRDefault="00207DAF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интенсивности труда работника составит - 140%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A5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Слесарь-ремонтник, слесарь-сантехник, слесарь-электрик по ремонту электрооборудования</w:t>
            </w: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обоснованных жалоб на некачественное исполнение должностных обязанностей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A5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грубых нарушений правил норм пожарной безопасности, охраны труда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A5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жалоб по подготовке и исполнению заданий, связанных с деятельностью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A5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Отсутствие претензий</w:t>
            </w:r>
          </w:p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к деятельности со стороны администрации Учреждения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A5D39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ИТОГО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07DAF" w:rsidRPr="00F36733" w:rsidRDefault="00207DAF" w:rsidP="00763818">
            <w:pPr>
              <w:widowControl/>
              <w:suppressAutoHyphens w:val="0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  <w:tr w:rsidR="00207DAF" w:rsidTr="00783DE6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AF" w:rsidRPr="007111B4" w:rsidRDefault="00207DAF" w:rsidP="00763818">
            <w:pPr>
              <w:widowControl/>
              <w:suppressAutoHyphens w:val="0"/>
              <w:ind w:left="-108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F36733">
              <w:rPr>
                <w:rFonts w:eastAsia="Times New Roman"/>
                <w:kern w:val="0"/>
                <w:sz w:val="28"/>
                <w:szCs w:val="28"/>
              </w:rPr>
              <w:t>При выполнении всех показателей на 100% общая оценка интенсивнос</w:t>
            </w:r>
            <w:r w:rsidR="00726AA7">
              <w:rPr>
                <w:rFonts w:eastAsia="Times New Roman"/>
                <w:kern w:val="0"/>
                <w:sz w:val="28"/>
                <w:szCs w:val="28"/>
              </w:rPr>
              <w:t>ти труда работника составит - 11</w:t>
            </w:r>
            <w:r w:rsidRPr="00F36733">
              <w:rPr>
                <w:rFonts w:eastAsia="Times New Roman"/>
                <w:kern w:val="0"/>
                <w:sz w:val="28"/>
                <w:szCs w:val="28"/>
              </w:rPr>
              <w:t>0%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6AA7" w:rsidRDefault="00726AA7" w:rsidP="00726A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207DAF" w:rsidRDefault="00207DAF" w:rsidP="00CB198F">
            <w:pPr>
              <w:jc w:val="both"/>
              <w:rPr>
                <w:sz w:val="28"/>
                <w:szCs w:val="28"/>
              </w:rPr>
            </w:pPr>
          </w:p>
        </w:tc>
      </w:tr>
    </w:tbl>
    <w:p w:rsidR="00986338" w:rsidRDefault="00986338" w:rsidP="00207DAF">
      <w:pPr>
        <w:jc w:val="both"/>
        <w:rPr>
          <w:sz w:val="28"/>
          <w:szCs w:val="28"/>
        </w:rPr>
      </w:pPr>
    </w:p>
    <w:p w:rsidR="00207DAF" w:rsidRDefault="00726AA7" w:rsidP="00207DA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6338">
        <w:rPr>
          <w:sz w:val="28"/>
          <w:szCs w:val="28"/>
        </w:rPr>
        <w:t>18</w:t>
      </w:r>
      <w:r w:rsidR="00207DAF">
        <w:rPr>
          <w:sz w:val="28"/>
          <w:szCs w:val="28"/>
        </w:rPr>
        <w:t xml:space="preserve">. В </w:t>
      </w:r>
      <w:proofErr w:type="gramStart"/>
      <w:r w:rsidR="00207DAF">
        <w:rPr>
          <w:sz w:val="28"/>
          <w:szCs w:val="28"/>
        </w:rPr>
        <w:t>приложении  №</w:t>
      </w:r>
      <w:proofErr w:type="gramEnd"/>
      <w:r w:rsidR="00207DAF">
        <w:rPr>
          <w:sz w:val="28"/>
          <w:szCs w:val="28"/>
        </w:rPr>
        <w:t xml:space="preserve"> 4 к Положению </w:t>
      </w:r>
      <w:r w:rsidR="00207DAF">
        <w:rPr>
          <w:color w:val="000000"/>
          <w:sz w:val="28"/>
          <w:szCs w:val="28"/>
        </w:rPr>
        <w:t>таблицу изложить в следующей редакции:</w:t>
      </w:r>
    </w:p>
    <w:p w:rsidR="00207DAF" w:rsidRDefault="00207DAF" w:rsidP="00207DAF">
      <w:pPr>
        <w:jc w:val="both"/>
        <w:rPr>
          <w:color w:val="000000"/>
          <w:sz w:val="28"/>
          <w:szCs w:val="28"/>
        </w:rPr>
      </w:pPr>
    </w:p>
    <w:tbl>
      <w:tblPr>
        <w:tblStyle w:val="aa"/>
        <w:tblW w:w="100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94"/>
        <w:gridCol w:w="6777"/>
        <w:gridCol w:w="1784"/>
        <w:gridCol w:w="426"/>
      </w:tblGrid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594" w:type="dxa"/>
            <w:tcBorders>
              <w:left w:val="single" w:sz="4" w:space="0" w:color="auto"/>
            </w:tcBorders>
            <w:vAlign w:val="center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6777" w:type="dxa"/>
            <w:vAlign w:val="center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1784" w:type="dxa"/>
            <w:tcBorders>
              <w:right w:val="single" w:sz="4" w:space="0" w:color="auto"/>
            </w:tcBorders>
            <w:vAlign w:val="center"/>
          </w:tcPr>
          <w:p w:rsidR="00207DAF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Степень выполнение показателей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ind w:right="77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Отсутствие нарушений финансовой, исполнительской и трудовой дисциплины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Отсутствие свободных вакансий более шести месяцев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Отсутствие задолженности по заработной плате работникам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Обеспечение безопасных условий труда, отсутствие несчастных случаев на производстве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5.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Отсутствие фактов хищения и порчи материальных ценностей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07DAF" w:rsidTr="00763818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6.</w:t>
            </w:r>
          </w:p>
        </w:tc>
        <w:tc>
          <w:tcPr>
            <w:tcW w:w="6777" w:type="dxa"/>
          </w:tcPr>
          <w:p w:rsidR="00207DAF" w:rsidRPr="00D26FA2" w:rsidRDefault="00207DAF" w:rsidP="00763818">
            <w:pPr>
              <w:widowControl/>
              <w:tabs>
                <w:tab w:val="left" w:pos="3969"/>
                <w:tab w:val="left" w:pos="4536"/>
                <w:tab w:val="left" w:pos="4678"/>
                <w:tab w:val="left" w:pos="5103"/>
              </w:tabs>
              <w:suppressAutoHyphens w:val="0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 w:rsidRPr="00D26FA2">
              <w:rPr>
                <w:rFonts w:eastAsia="Times New Roman"/>
                <w:kern w:val="0"/>
                <w:sz w:val="28"/>
                <w:szCs w:val="28"/>
              </w:rPr>
              <w:t>Своевременная подготовка документов, связанных с деятельностью Учреждения</w:t>
            </w:r>
          </w:p>
        </w:tc>
        <w:tc>
          <w:tcPr>
            <w:tcW w:w="1784" w:type="dxa"/>
            <w:tcBorders>
              <w:right w:val="single" w:sz="4" w:space="0" w:color="auto"/>
            </w:tcBorders>
          </w:tcPr>
          <w:p w:rsidR="00207DAF" w:rsidRDefault="00207DAF" w:rsidP="007638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>да/нет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7DAF" w:rsidRDefault="00207DAF" w:rsidP="0076381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26162" w:rsidRDefault="00B26162" w:rsidP="00B42729">
      <w:pPr>
        <w:spacing w:line="240" w:lineRule="exact"/>
        <w:rPr>
          <w:sz w:val="28"/>
          <w:szCs w:val="28"/>
        </w:rPr>
      </w:pPr>
    </w:p>
    <w:p w:rsidR="00726AA7" w:rsidRDefault="00726AA7" w:rsidP="00B42729">
      <w:pPr>
        <w:spacing w:line="240" w:lineRule="exact"/>
        <w:rPr>
          <w:sz w:val="28"/>
          <w:szCs w:val="28"/>
        </w:rPr>
      </w:pPr>
    </w:p>
    <w:p w:rsidR="00DD45CF" w:rsidRDefault="001C79EF" w:rsidP="00726A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C79EF" w:rsidRDefault="001C79EF" w:rsidP="00726A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округа</w:t>
      </w:r>
    </w:p>
    <w:p w:rsidR="001C79EF" w:rsidRDefault="001C79EF" w:rsidP="00726A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Е.А. </w:t>
      </w:r>
      <w:proofErr w:type="spellStart"/>
      <w:r>
        <w:rPr>
          <w:sz w:val="28"/>
          <w:szCs w:val="28"/>
        </w:rPr>
        <w:t>Носоченко</w:t>
      </w:r>
      <w:proofErr w:type="spellEnd"/>
    </w:p>
    <w:sectPr w:rsidR="001C79EF" w:rsidSect="00B26162">
      <w:footnotePr>
        <w:pos w:val="beneathText"/>
      </w:footnotePr>
      <w:pgSz w:w="11905" w:h="16837" w:code="9"/>
      <w:pgMar w:top="709" w:right="567" w:bottom="1134" w:left="198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313364"/>
    <w:multiLevelType w:val="hybridMultilevel"/>
    <w:tmpl w:val="2B8281D4"/>
    <w:lvl w:ilvl="0" w:tplc="356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40433D9"/>
    <w:multiLevelType w:val="multilevel"/>
    <w:tmpl w:val="E9A04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18F34B6"/>
    <w:multiLevelType w:val="multilevel"/>
    <w:tmpl w:val="E9A045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FEF19F9"/>
    <w:multiLevelType w:val="multilevel"/>
    <w:tmpl w:val="7258F57A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oNotTrackMoves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E3207"/>
    <w:rsid w:val="000073B0"/>
    <w:rsid w:val="00057032"/>
    <w:rsid w:val="00074331"/>
    <w:rsid w:val="0009349A"/>
    <w:rsid w:val="000965D9"/>
    <w:rsid w:val="000B2996"/>
    <w:rsid w:val="000F1D0A"/>
    <w:rsid w:val="00113291"/>
    <w:rsid w:val="00126857"/>
    <w:rsid w:val="00140BF0"/>
    <w:rsid w:val="00161F71"/>
    <w:rsid w:val="00170B1D"/>
    <w:rsid w:val="00185EAF"/>
    <w:rsid w:val="00190EBD"/>
    <w:rsid w:val="00191278"/>
    <w:rsid w:val="001A66AC"/>
    <w:rsid w:val="001A7105"/>
    <w:rsid w:val="001B43BF"/>
    <w:rsid w:val="001C79EF"/>
    <w:rsid w:val="00207DAF"/>
    <w:rsid w:val="00275EB0"/>
    <w:rsid w:val="002875D5"/>
    <w:rsid w:val="00294B9C"/>
    <w:rsid w:val="002B32A8"/>
    <w:rsid w:val="002B6245"/>
    <w:rsid w:val="002C0115"/>
    <w:rsid w:val="002F4772"/>
    <w:rsid w:val="002F6B15"/>
    <w:rsid w:val="0032156D"/>
    <w:rsid w:val="00346CDA"/>
    <w:rsid w:val="00346D03"/>
    <w:rsid w:val="00352479"/>
    <w:rsid w:val="003A1109"/>
    <w:rsid w:val="003E5107"/>
    <w:rsid w:val="003E7B20"/>
    <w:rsid w:val="00406F93"/>
    <w:rsid w:val="00407146"/>
    <w:rsid w:val="0042583C"/>
    <w:rsid w:val="00473F07"/>
    <w:rsid w:val="00474526"/>
    <w:rsid w:val="0047602C"/>
    <w:rsid w:val="0047628C"/>
    <w:rsid w:val="004B5F6D"/>
    <w:rsid w:val="004C44D0"/>
    <w:rsid w:val="004D5A8E"/>
    <w:rsid w:val="004E70C8"/>
    <w:rsid w:val="005007FF"/>
    <w:rsid w:val="005023B7"/>
    <w:rsid w:val="005075A1"/>
    <w:rsid w:val="00526438"/>
    <w:rsid w:val="0054358D"/>
    <w:rsid w:val="00555656"/>
    <w:rsid w:val="005707C2"/>
    <w:rsid w:val="00571D58"/>
    <w:rsid w:val="00577424"/>
    <w:rsid w:val="00582B1A"/>
    <w:rsid w:val="005D19E0"/>
    <w:rsid w:val="006014A6"/>
    <w:rsid w:val="00625B25"/>
    <w:rsid w:val="00636207"/>
    <w:rsid w:val="00650DEE"/>
    <w:rsid w:val="00661146"/>
    <w:rsid w:val="00697A52"/>
    <w:rsid w:val="006A3DF9"/>
    <w:rsid w:val="006E3556"/>
    <w:rsid w:val="006E5B75"/>
    <w:rsid w:val="0070035D"/>
    <w:rsid w:val="007111B4"/>
    <w:rsid w:val="00717324"/>
    <w:rsid w:val="00726AA7"/>
    <w:rsid w:val="00776F9B"/>
    <w:rsid w:val="007B10C0"/>
    <w:rsid w:val="007C75E2"/>
    <w:rsid w:val="007D3536"/>
    <w:rsid w:val="007E6901"/>
    <w:rsid w:val="007F1723"/>
    <w:rsid w:val="0080314E"/>
    <w:rsid w:val="008233E2"/>
    <w:rsid w:val="0082605A"/>
    <w:rsid w:val="008448CF"/>
    <w:rsid w:val="00847D86"/>
    <w:rsid w:val="008524BE"/>
    <w:rsid w:val="008715DA"/>
    <w:rsid w:val="00871A49"/>
    <w:rsid w:val="008B1C6B"/>
    <w:rsid w:val="008D2653"/>
    <w:rsid w:val="008F2D40"/>
    <w:rsid w:val="009060A2"/>
    <w:rsid w:val="0090745B"/>
    <w:rsid w:val="00934B31"/>
    <w:rsid w:val="00944D52"/>
    <w:rsid w:val="00951747"/>
    <w:rsid w:val="00961EE6"/>
    <w:rsid w:val="00970731"/>
    <w:rsid w:val="00971B84"/>
    <w:rsid w:val="00977DE0"/>
    <w:rsid w:val="00986338"/>
    <w:rsid w:val="009D5B4E"/>
    <w:rsid w:val="009D6665"/>
    <w:rsid w:val="009E4970"/>
    <w:rsid w:val="009E498A"/>
    <w:rsid w:val="009E6EC0"/>
    <w:rsid w:val="00A06A81"/>
    <w:rsid w:val="00A20020"/>
    <w:rsid w:val="00A37636"/>
    <w:rsid w:val="00A527DF"/>
    <w:rsid w:val="00A702D3"/>
    <w:rsid w:val="00A90E82"/>
    <w:rsid w:val="00A94AF0"/>
    <w:rsid w:val="00AA3C76"/>
    <w:rsid w:val="00AB2E4C"/>
    <w:rsid w:val="00AD1091"/>
    <w:rsid w:val="00AE3207"/>
    <w:rsid w:val="00AE3808"/>
    <w:rsid w:val="00B14137"/>
    <w:rsid w:val="00B15A67"/>
    <w:rsid w:val="00B23819"/>
    <w:rsid w:val="00B240CA"/>
    <w:rsid w:val="00B26162"/>
    <w:rsid w:val="00B42729"/>
    <w:rsid w:val="00B54726"/>
    <w:rsid w:val="00BB3874"/>
    <w:rsid w:val="00BC5B05"/>
    <w:rsid w:val="00BE395E"/>
    <w:rsid w:val="00BE7A7D"/>
    <w:rsid w:val="00BF1169"/>
    <w:rsid w:val="00BF7A5B"/>
    <w:rsid w:val="00C0623B"/>
    <w:rsid w:val="00C176E1"/>
    <w:rsid w:val="00C25F19"/>
    <w:rsid w:val="00C35DC1"/>
    <w:rsid w:val="00C639D5"/>
    <w:rsid w:val="00C73B3E"/>
    <w:rsid w:val="00C90494"/>
    <w:rsid w:val="00C96063"/>
    <w:rsid w:val="00CB198F"/>
    <w:rsid w:val="00CD1901"/>
    <w:rsid w:val="00CE24D5"/>
    <w:rsid w:val="00D15E3C"/>
    <w:rsid w:val="00D241C0"/>
    <w:rsid w:val="00D26FA2"/>
    <w:rsid w:val="00D37D7D"/>
    <w:rsid w:val="00D42B37"/>
    <w:rsid w:val="00DA4B61"/>
    <w:rsid w:val="00DD45CF"/>
    <w:rsid w:val="00DF0D88"/>
    <w:rsid w:val="00DF11C2"/>
    <w:rsid w:val="00DF368C"/>
    <w:rsid w:val="00E22645"/>
    <w:rsid w:val="00E34EA2"/>
    <w:rsid w:val="00E41090"/>
    <w:rsid w:val="00E510EC"/>
    <w:rsid w:val="00E72D6B"/>
    <w:rsid w:val="00E75632"/>
    <w:rsid w:val="00EB485F"/>
    <w:rsid w:val="00ED6E4B"/>
    <w:rsid w:val="00F05F76"/>
    <w:rsid w:val="00F2483B"/>
    <w:rsid w:val="00F36733"/>
    <w:rsid w:val="00F45FE9"/>
    <w:rsid w:val="00F56ED2"/>
    <w:rsid w:val="00F807BB"/>
    <w:rsid w:val="00F82A80"/>
    <w:rsid w:val="00F96482"/>
    <w:rsid w:val="00FA332A"/>
    <w:rsid w:val="00FA424A"/>
    <w:rsid w:val="00FB42E9"/>
    <w:rsid w:val="00FE1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38119-5D1A-4767-8A81-9DB76C1B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02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0"/>
    <w:next w:val="a1"/>
    <w:qFormat/>
    <w:rsid w:val="0047602C"/>
    <w:pPr>
      <w:tabs>
        <w:tab w:val="num" w:pos="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  <w:rsid w:val="0047602C"/>
  </w:style>
  <w:style w:type="character" w:customStyle="1" w:styleId="a6">
    <w:name w:val="Маркеры списка"/>
    <w:rsid w:val="0047602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47602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semiHidden/>
    <w:rsid w:val="0047602C"/>
    <w:pPr>
      <w:spacing w:after="120"/>
    </w:pPr>
  </w:style>
  <w:style w:type="paragraph" w:styleId="a7">
    <w:name w:val="Title"/>
    <w:basedOn w:val="a0"/>
    <w:next w:val="a8"/>
    <w:qFormat/>
    <w:rsid w:val="0047602C"/>
  </w:style>
  <w:style w:type="paragraph" w:styleId="a8">
    <w:name w:val="Subtitle"/>
    <w:basedOn w:val="a0"/>
    <w:next w:val="a1"/>
    <w:qFormat/>
    <w:rsid w:val="0047602C"/>
    <w:pPr>
      <w:jc w:val="center"/>
    </w:pPr>
    <w:rPr>
      <w:i/>
      <w:iCs/>
    </w:rPr>
  </w:style>
  <w:style w:type="paragraph" w:styleId="a9">
    <w:name w:val="List"/>
    <w:basedOn w:val="a1"/>
    <w:semiHidden/>
    <w:rsid w:val="0047602C"/>
    <w:rPr>
      <w:rFonts w:cs="Tahoma"/>
    </w:rPr>
  </w:style>
  <w:style w:type="paragraph" w:customStyle="1" w:styleId="10">
    <w:name w:val="Название1"/>
    <w:basedOn w:val="a"/>
    <w:rsid w:val="0047602C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47602C"/>
    <w:pPr>
      <w:suppressLineNumbers/>
    </w:pPr>
    <w:rPr>
      <w:rFonts w:cs="Tahoma"/>
    </w:rPr>
  </w:style>
  <w:style w:type="table" w:styleId="aa">
    <w:name w:val="Table Grid"/>
    <w:basedOn w:val="a3"/>
    <w:uiPriority w:val="59"/>
    <w:rsid w:val="008260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3"/>
    <w:next w:val="aa"/>
    <w:uiPriority w:val="59"/>
    <w:rsid w:val="00AE380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a"/>
    <w:uiPriority w:val="59"/>
    <w:rsid w:val="00AE38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2A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F82A80"/>
    <w:rPr>
      <w:rFonts w:ascii="Tahoma" w:eastAsia="Andale Sans UI" w:hAnsi="Tahoma" w:cs="Tahoma"/>
      <w:kern w:val="1"/>
      <w:sz w:val="16"/>
      <w:szCs w:val="16"/>
    </w:rPr>
  </w:style>
  <w:style w:type="paragraph" w:styleId="ad">
    <w:name w:val="Normal (Web)"/>
    <w:basedOn w:val="a"/>
    <w:uiPriority w:val="99"/>
    <w:unhideWhenUsed/>
    <w:rsid w:val="002875D5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13">
    <w:name w:val="Основной шрифт абзаца1"/>
    <w:rsid w:val="00F96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6198-2D2A-445C-B131-EFC06389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10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</cp:lastModifiedBy>
  <cp:revision>39</cp:revision>
  <cp:lastPrinted>2024-02-21T11:42:00Z</cp:lastPrinted>
  <dcterms:created xsi:type="dcterms:W3CDTF">2021-08-23T11:57:00Z</dcterms:created>
  <dcterms:modified xsi:type="dcterms:W3CDTF">2024-02-24T08:08:00Z</dcterms:modified>
</cp:coreProperties>
</file>